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798"/>
        <w:gridCol w:w="4778"/>
      </w:tblGrid>
      <w:tr w:rsidR="001165A7" w:rsidRPr="00554429" w:rsidTr="00934728"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ĐOÀN TNCS HỒ CHÍ MINH</w:t>
            </w:r>
          </w:p>
          <w:p w:rsidR="001165A7" w:rsidRPr="00554429" w:rsidRDefault="00D1022F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22F">
              <w:rPr>
                <w:rFonts w:ascii="Times New Roman" w:eastAsia="Times New Roman" w:hAnsi="Times New Roman" w:cs="Times New Roman"/>
                <w:b/>
                <w:bCs/>
                <w:noProof/>
                <w:sz w:val="26"/>
                <w:szCs w:val="2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left:0;text-align:left;margin-left:52.35pt;margin-top:13.95pt;width:114.75pt;height:0;z-index:251664384" o:connectortype="straight"/>
              </w:pict>
            </w:r>
            <w:r w:rsidR="001165A7"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ĐOÀN TRƯỜNG THPT LÊ QUÝ ĐÔN</w:t>
            </w:r>
          </w:p>
          <w:p w:rsidR="001165A7" w:rsidRPr="00554429" w:rsidRDefault="00FC3C2B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Số: 0</w:t>
            </w:r>
            <w:r w:rsidR="000008EB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1/</w:t>
            </w:r>
            <w:r w:rsidR="001165A7" w:rsidRPr="00554429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HD</w:t>
            </w:r>
            <w:r w:rsidR="000008EB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-</w:t>
            </w:r>
            <w:r w:rsidR="001165A7" w:rsidRPr="00554429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ĐHCĐ</w:t>
            </w:r>
          </w:p>
        </w:tc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Cộng hòa xã hội chủ nghĩa Việt Nam</w:t>
            </w:r>
          </w:p>
          <w:p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Độc lập – Tự do – Hạnh phúc</w:t>
            </w:r>
          </w:p>
          <w:p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sz w:val="26"/>
                <w:szCs w:val="26"/>
              </w:rPr>
              <w:t>------------</w:t>
            </w:r>
          </w:p>
        </w:tc>
      </w:tr>
    </w:tbl>
    <w:p w:rsidR="001165A7" w:rsidRPr="00554429" w:rsidRDefault="001165A7" w:rsidP="001165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6"/>
        </w:rPr>
      </w:pPr>
    </w:p>
    <w:p w:rsidR="001165A7" w:rsidRPr="00554429" w:rsidRDefault="001165A7" w:rsidP="001165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sz w:val="32"/>
          <w:szCs w:val="26"/>
        </w:rPr>
        <w:t>HƯỚNG DẪN</w:t>
      </w:r>
    </w:p>
    <w:p w:rsidR="001165A7" w:rsidRPr="00554429" w:rsidRDefault="001165A7" w:rsidP="001165A7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TỔ CHỨC ĐẠI</w:t>
      </w:r>
      <w:r w:rsidR="0034324D">
        <w:rPr>
          <w:rFonts w:ascii="Times New Roman" w:eastAsia="Times New Roman" w:hAnsi="Times New Roman" w:cs="Times New Roman"/>
          <w:b/>
          <w:bCs/>
          <w:sz w:val="26"/>
          <w:szCs w:val="26"/>
        </w:rPr>
        <w:t>  HỘI CÁC CHI ĐOÀN NHIỆM KÌ 20</w:t>
      </w:r>
      <w:r w:rsidR="009B3FC5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23 </w:t>
      </w: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-</w:t>
      </w:r>
      <w:r w:rsidR="009B3FC5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20</w:t>
      </w:r>
      <w:r w:rsidR="0034324D">
        <w:rPr>
          <w:rFonts w:ascii="Times New Roman" w:eastAsia="Times New Roman" w:hAnsi="Times New Roman" w:cs="Times New Roman"/>
          <w:b/>
          <w:bCs/>
          <w:sz w:val="26"/>
          <w:szCs w:val="26"/>
        </w:rPr>
        <w:t>2</w:t>
      </w:r>
      <w:r w:rsidR="009B3FC5">
        <w:rPr>
          <w:rFonts w:ascii="Times New Roman" w:eastAsia="Times New Roman" w:hAnsi="Times New Roman" w:cs="Times New Roman"/>
          <w:b/>
          <w:bCs/>
          <w:sz w:val="26"/>
          <w:szCs w:val="26"/>
        </w:rPr>
        <w:t>4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         Căn cứ vào kế hoạch hoạt động đoàn và ph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>ong trào thanh niên năm học 20</w:t>
      </w:r>
      <w:r w:rsidR="009B3FC5">
        <w:rPr>
          <w:rFonts w:ascii="Times New Roman" w:eastAsia="Times New Roman" w:hAnsi="Times New Roman" w:cs="Times New Roman"/>
          <w:sz w:val="26"/>
          <w:szCs w:val="26"/>
        </w:rPr>
        <w:t>23</w:t>
      </w:r>
      <w:r w:rsidR="00554429" w:rsidRPr="00554429">
        <w:rPr>
          <w:rFonts w:ascii="Times New Roman" w:eastAsia="Times New Roman" w:hAnsi="Times New Roman" w:cs="Times New Roman"/>
          <w:sz w:val="26"/>
          <w:szCs w:val="26"/>
        </w:rPr>
        <w:t>-20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>2</w:t>
      </w:r>
      <w:r w:rsidR="009B3FC5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, căn cứ vào kế hoạch tổ chức đại hội các chi đoàn và đại hội đoàn trường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 xml:space="preserve"> THPT Lê Quý Đôn nhiệm kì 20</w:t>
      </w:r>
      <w:r w:rsidR="009B3FC5">
        <w:rPr>
          <w:rFonts w:ascii="Times New Roman" w:eastAsia="Times New Roman" w:hAnsi="Times New Roman" w:cs="Times New Roman"/>
          <w:sz w:val="26"/>
          <w:szCs w:val="26"/>
        </w:rPr>
        <w:t>23</w:t>
      </w:r>
      <w:r w:rsidR="00554429" w:rsidRPr="00554429">
        <w:rPr>
          <w:rFonts w:ascii="Times New Roman" w:eastAsia="Times New Roman" w:hAnsi="Times New Roman" w:cs="Times New Roman"/>
          <w:sz w:val="26"/>
          <w:szCs w:val="26"/>
        </w:rPr>
        <w:t>-20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>2</w:t>
      </w:r>
      <w:r w:rsidR="009B3FC5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. Ban thường vụ đoàn trường THPT Lê Quý Đôn hướng dẫn các chi đoàn tổ chức thực hiện đại hội chi đoàn nhiệm kì 20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2</w:t>
      </w:r>
      <w:r w:rsidR="009B3FC5">
        <w:rPr>
          <w:rFonts w:ascii="Times New Roman" w:eastAsia="Times New Roman" w:hAnsi="Times New Roman" w:cs="Times New Roman"/>
          <w:sz w:val="26"/>
          <w:szCs w:val="26"/>
        </w:rPr>
        <w:t>3</w:t>
      </w:r>
      <w:r w:rsidR="00554429" w:rsidRPr="00554429">
        <w:rPr>
          <w:rFonts w:ascii="Times New Roman" w:eastAsia="Times New Roman" w:hAnsi="Times New Roman" w:cs="Times New Roman"/>
          <w:sz w:val="26"/>
          <w:szCs w:val="26"/>
        </w:rPr>
        <w:t>-20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>2</w:t>
      </w:r>
      <w:r w:rsidR="009B3FC5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 với các nội dung như sau:</w:t>
      </w:r>
    </w:p>
    <w:p w:rsidR="001165A7" w:rsidRPr="00554429" w:rsidRDefault="001165A7" w:rsidP="001165A7">
      <w:pPr>
        <w:shd w:val="clear" w:color="auto" w:fill="FFFFFF"/>
        <w:spacing w:after="100" w:afterAutospacing="1" w:line="279" w:lineRule="atLeast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PHẦN I: TỔ CHỨC ĐẠI HỘI TRÙ BỊ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Họp trù bị  tiến hành trước khi diễn ra đại hội chính thức ít nhất 2 ngày và phải mời GVCN về dự  để chỉ đạo đại hội.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- Trong Đại hội trù bị cần làm được các nội dung sau: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1- Cử ra một người dẫn chương trình (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Chọn một đoàn viên nói to lưu loát truyền cảm nhanh nhẹn, không nằm trong ban thư ký, đoàn chủ tịch ). Để làm công việc: ổn định tổ chức, cho chào cờ, tuyên bố lí do, giới thiệu đại biểu và mời đoàn chủ tịch lên điều khiển đại hội.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2. Dự kiến nhân sự (Đoàn viên):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Phải đưa ra danh sách đề cử (ứng cử) vào BCH khoá mới. Có ghi rõ họ tên, quê quán, ngày vào đoàn, chức vụ đang giữ.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Số lượng: Giới thiệu 5 người để bầu ra BCH chính thức vào ngày đại hội chi đoàn. Kết quả BCH mới gồm 3 người: 1 bí thư, 1 phó BT, 1 uỷ viên.</w:t>
      </w:r>
    </w:p>
    <w:p w:rsidR="000008EB" w:rsidRDefault="001165A7" w:rsidP="000008EB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- Tiêu chuẩn: Là đoàn viên đoàn TNCS Hồ Chí Minh, có tinh thần trách nhiệm, nhiệt tình trong công tác đoàn và phong trào thanh niên, học lực 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Khá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, hạnh kiểm 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Tốt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 trở lên, nhanh nhẹn, đạo đức tốt, có nhiều thành tích trong học tập,  lao động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…</w:t>
      </w:r>
    </w:p>
    <w:p w:rsidR="001165A7" w:rsidRPr="00554429" w:rsidRDefault="001165A7" w:rsidP="000008EB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Giới thiệu nhân sự cho BCH khóa mới cần đảm bảo tính kế thừa, tạo điều kiện cho nhân sự là người trong BCH khóa cũ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 xml:space="preserve"> (Khối 10 có thể ưu tiên các cán bộ lớp từ cấp II)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3- Bầu ban kiểm phiếu: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  Gồm: 2 đồng chí đoàn viên – thanh niên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- 1 Trưởng ban, 1 uỷ viên</w:t>
      </w:r>
    </w:p>
    <w:p w:rsidR="001165A7" w:rsidRPr="00554429" w:rsidRDefault="001165A7" w:rsidP="001165A7">
      <w:pPr>
        <w:shd w:val="clear" w:color="auto" w:fill="FFFFFF"/>
        <w:spacing w:after="100" w:afterAutospacing="1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Ban kiểm phiếu sử dụng biên bản kiểm phiếu, biên bản bầu cử, thể lệ bầu cử (theo mẫu của đoàn trường) và tự chuẩn bị hòm phiếu, phiếu bầu.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4- Bầu ban thư kí: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 Gồm 2 đoàn viên – thanh niên.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Một người ghi biên bản, một người ghi nghị quyết đại hội, Ban thư kí không nằm trong danh sách đoàn chủ tịch.</w:t>
      </w:r>
    </w:p>
    <w:p w:rsidR="001165A7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B3FC5" w:rsidRDefault="009B3FC5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B3FC5" w:rsidRPr="00554429" w:rsidRDefault="009B3FC5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lastRenderedPageBreak/>
        <w:t>5- Bầu đoàn chủ tịch: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 Gồm có 3 người.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Bí thư chi đoàn khoá cũ (hoặc bí thư lâm thời), lớp trưởng và một đoàn viên khác. Đoàn chủ tịch phải thay nhau điều khiển đại hội 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6- Phân công người viết báo cáo tổng kết.</w:t>
      </w:r>
    </w:p>
    <w:p w:rsidR="009B3FC5" w:rsidRDefault="001165A7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Người viết báo cáo tổng kết và phương hướng là bí thư chi đoàn khoá cũ (hoặc bí thư lâm thời).</w:t>
      </w:r>
    </w:p>
    <w:p w:rsidR="001165A7" w:rsidRPr="00554429" w:rsidRDefault="001165A7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Các bản báo cáo tổng kết và phương hướng hoạt động phải được GVCN lớp duyệt trước</w:t>
      </w:r>
      <w:r w:rsidR="00554429" w:rsidRPr="0055442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7- Phân công tiểu ban hậu cần.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Chuẩn bị, tiếp tân, nước uống cho đại biểu, bánh kẹo, hoa quả nếu có.</w:t>
      </w:r>
    </w:p>
    <w:p w:rsidR="009B3FC5" w:rsidRDefault="001165A7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Cuối buổi ở lại quét dọn, phòng học, tắt điện, quạt, kê dọn......</w:t>
      </w:r>
    </w:p>
    <w:p w:rsidR="009B3FC5" w:rsidRDefault="009B3FC5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</w:pPr>
      <w:r w:rsidRPr="009B3FC5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8-</w:t>
      </w:r>
      <w:r w:rsidR="001165A7" w:rsidRPr="009B3FC5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 xml:space="preserve"> Phân công văn nghệ</w:t>
      </w:r>
    </w:p>
    <w:p w:rsidR="001165A7" w:rsidRPr="00554429" w:rsidRDefault="001165A7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Chọn 2-3 tiết mục văn nghệ</w:t>
      </w:r>
    </w:p>
    <w:p w:rsidR="001165A7" w:rsidRPr="00554429" w:rsidRDefault="001165A7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Chuẩn bị cho chi đoàn hát Quốc ca, Đoàn ca đều và thành thục.</w:t>
      </w:r>
    </w:p>
    <w:p w:rsidR="001165A7" w:rsidRPr="009B3FC5" w:rsidRDefault="009B3FC5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 w:rsidRPr="009B3FC5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9</w:t>
      </w:r>
      <w:r w:rsidR="001165A7" w:rsidRPr="009B3FC5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- Phân trang trí, khánh tiết.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Chọn 1 người chữ đẹp biết kẻ, vẽ để vẽ khẩu hiệu.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Chọn 2 người trang trí cờ tổ quốc, cờ đoàn, ảnh Bác (hoặc huy hiệu đoàn, cử người mang khăn trải bàn, hoa tươi, trang trí).</w:t>
      </w:r>
      <w:r w:rsidR="009B3FC5">
        <w:rPr>
          <w:rFonts w:ascii="Times New Roman" w:eastAsia="Times New Roman" w:hAnsi="Times New Roman" w:cs="Times New Roman"/>
          <w:sz w:val="26"/>
          <w:szCs w:val="26"/>
        </w:rPr>
        <w:t xml:space="preserve"> Liên hệ thư quán để mua mẫu huy hiệu  đoàn, ảnh Bác Hồ, cờ Tổ quốc, cờ Đảng</w:t>
      </w:r>
    </w:p>
    <w:p w:rsidR="00E17989" w:rsidRDefault="001165A7" w:rsidP="00E17989">
      <w:pPr>
        <w:shd w:val="clear" w:color="auto" w:fill="FFFFFF"/>
        <w:spacing w:after="0" w:line="279" w:lineRule="atLeast"/>
        <w:ind w:firstLine="720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Cách trang trí  (Bảng + Phông):</w:t>
      </w:r>
    </w:p>
    <w:p w:rsidR="00E17989" w:rsidRPr="00E17989" w:rsidRDefault="0011561F" w:rsidP="00E17989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pict>
          <v:group id="_x0000_s1043" style="position:absolute;margin-left:32.25pt;margin-top:12.45pt;width:443.25pt;height:179.1pt;z-index:251649023" coordorigin="2085,7680" coordsize="8865,3582">
            <v:rect id="_x0000_s1026" style="position:absolute;left:2085;top:7680;width:8865;height:3582"/>
            <v:rect id="_x0000_s1027" style="position:absolute;left:3955;top:8895;width:900;height:1155">
              <v:textbox>
                <w:txbxContent>
                  <w:p w:rsidR="00E17989" w:rsidRPr="00E17989" w:rsidRDefault="00E17989" w:rsidP="00E17989">
                    <w:pPr>
                      <w:jc w:val="center"/>
                      <w:rPr>
                        <w:rFonts w:ascii="Times New Roman" w:hAnsi="Times New Roman" w:cs="Times New Roman"/>
                        <w:b/>
                        <w:sz w:val="26"/>
                        <w:szCs w:val="26"/>
                      </w:rPr>
                    </w:pPr>
                    <w:r w:rsidRPr="00E17989">
                      <w:rPr>
                        <w:rFonts w:ascii="Times New Roman" w:hAnsi="Times New Roman" w:cs="Times New Roman"/>
                        <w:b/>
                        <w:sz w:val="26"/>
                        <w:szCs w:val="26"/>
                      </w:rPr>
                      <w:t>ẢNH BÁC HỒ</w:t>
                    </w:r>
                  </w:p>
                </w:txbxContent>
              </v:textbox>
            </v:rect>
          </v:group>
        </w:pict>
      </w:r>
      <w:r w:rsidR="009B3FC5">
        <w:rPr>
          <w:rFonts w:ascii="Times New Roman" w:eastAsia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946150</wp:posOffset>
            </wp:positionH>
            <wp:positionV relativeFrom="paragraph">
              <wp:posOffset>299085</wp:posOffset>
            </wp:positionV>
            <wp:extent cx="932815" cy="622300"/>
            <wp:effectExtent l="19050" t="0" r="63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815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6A36">
        <w:rPr>
          <w:rFonts w:ascii="Times New Roman" w:eastAsia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4191000</wp:posOffset>
            </wp:positionH>
            <wp:positionV relativeFrom="paragraph">
              <wp:posOffset>305435</wp:posOffset>
            </wp:positionV>
            <wp:extent cx="673100" cy="73660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6A36">
        <w:rPr>
          <w:rFonts w:ascii="Times New Roman" w:eastAsia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1895475</wp:posOffset>
            </wp:positionH>
            <wp:positionV relativeFrom="paragraph">
              <wp:posOffset>299085</wp:posOffset>
            </wp:positionV>
            <wp:extent cx="974725" cy="628650"/>
            <wp:effectExtent l="0" t="0" r="0" b="0"/>
            <wp:wrapNone/>
            <wp:docPr id="5" name="Picture 4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72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7989" w:rsidRPr="00E17989" w:rsidRDefault="00E17989" w:rsidP="00E17989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E17989" w:rsidRPr="00E17989" w:rsidRDefault="00E17989" w:rsidP="00E17989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9B3FC5" w:rsidRDefault="00D1022F" w:rsidP="00E17989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252.75pt;margin-top:1.45pt;width:198.75pt;height:82.5pt;z-index:251663360" stroked="f">
            <v:textbox style="mso-next-textbox:#_x0000_s1029">
              <w:txbxContent>
                <w:p w:rsidR="00E17989" w:rsidRPr="00E17989" w:rsidRDefault="00E17989" w:rsidP="00E17989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E1798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ĐẠI HỘI CHI ĐOÀN…………..</w:t>
                  </w:r>
                </w:p>
                <w:p w:rsidR="00E17989" w:rsidRDefault="00E17989" w:rsidP="00E17989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E1798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NHIỆM KỲ 20</w:t>
                  </w:r>
                  <w:r w:rsidR="009B3FC5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 xml:space="preserve">23 </w:t>
                  </w:r>
                  <w:r w:rsidR="000008EB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–</w:t>
                  </w:r>
                  <w:r w:rsidRPr="00E1798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 xml:space="preserve"> 202</w:t>
                  </w:r>
                  <w:r w:rsidR="009B3FC5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4</w:t>
                  </w:r>
                </w:p>
                <w:p w:rsidR="000008EB" w:rsidRPr="000008EB" w:rsidRDefault="009B3FC5" w:rsidP="00E17989">
                  <w:pPr>
                    <w:jc w:val="center"/>
                    <w:rPr>
                      <w:rFonts w:ascii="Times New Roman" w:hAnsi="Times New Roman" w:cs="Times New Roman"/>
                      <w:bCs/>
                      <w:i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i/>
                      <w:iCs/>
                      <w:sz w:val="24"/>
                      <w:szCs w:val="24"/>
                    </w:rPr>
                    <w:t>Bù Đăng, 16 tháng 9 năm 2023</w:t>
                  </w:r>
                </w:p>
              </w:txbxContent>
            </v:textbox>
          </v:shape>
        </w:pict>
      </w:r>
    </w:p>
    <w:p w:rsidR="009B3FC5" w:rsidRPr="009B3FC5" w:rsidRDefault="009B3FC5" w:rsidP="009B3FC5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9B3FC5" w:rsidRPr="009B3FC5" w:rsidRDefault="009B3FC5" w:rsidP="009B3FC5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9B3FC5" w:rsidRDefault="009B3FC5" w:rsidP="009B3FC5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E17989" w:rsidRDefault="009B3FC5" w:rsidP="009B3FC5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Cách trang trí lớp học</w:t>
      </w:r>
    </w:p>
    <w:p w:rsidR="009B3FC5" w:rsidRPr="009B3FC5" w:rsidRDefault="009B3FC5" w:rsidP="009B3FC5">
      <w:pPr>
        <w:ind w:left="7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pict>
          <v:group id="_x0000_s1042" style="position:absolute;left:0;text-align:left;margin-left:32.25pt;margin-top:4pt;width:443.25pt;height:160pt;z-index:251725824" coordorigin="2085,11850" coordsize="8865,3200">
            <v:rect id="_x0000_s1033" style="position:absolute;left:2085;top:11850;width:8865;height:3200"/>
            <v:rect id="_x0000_s1034" style="position:absolute;left:5470;top:12330;width:2310;height:460">
              <v:textbox>
                <w:txbxContent>
                  <w:p w:rsidR="009B3FC5" w:rsidRPr="009B3FC5" w:rsidRDefault="009B3FC5" w:rsidP="009B3FC5">
                    <w:pPr>
                      <w:jc w:val="center"/>
                      <w:rPr>
                        <w:b/>
                      </w:rPr>
                    </w:pPr>
                    <w:r w:rsidRPr="009B3FC5">
                      <w:rPr>
                        <w:b/>
                      </w:rPr>
                      <w:t>ĐOÀN CHỦ TỊCH</w:t>
                    </w:r>
                  </w:p>
                </w:txbxContent>
              </v:textbox>
            </v:rect>
            <v:roundrect id="_x0000_s1035" style="position:absolute;left:3410;top:12720;width:723;height:799" arcsize="10923f">
              <v:textbox>
                <w:txbxContent>
                  <w:p w:rsidR="009B3FC5" w:rsidRPr="009B3FC5" w:rsidRDefault="009B3FC5" w:rsidP="009B3FC5">
                    <w:pPr>
                      <w:jc w:val="center"/>
                      <w:rPr>
                        <w:sz w:val="16"/>
                      </w:rPr>
                    </w:pPr>
                    <w:r w:rsidRPr="009B3FC5">
                      <w:rPr>
                        <w:sz w:val="16"/>
                      </w:rPr>
                      <w:t>THƯ KÝ</w:t>
                    </w:r>
                  </w:p>
                </w:txbxContent>
              </v:textbox>
            </v:roundrect>
            <v:rect id="_x0000_s1036" style="position:absolute;left:3955;top:13700;width:2435;height:520">
              <v:textbox>
                <w:txbxContent>
                  <w:p w:rsidR="009B3FC5" w:rsidRPr="009B3FC5" w:rsidRDefault="009B3FC5" w:rsidP="009B3FC5">
                    <w:pPr>
                      <w:jc w:val="center"/>
                    </w:pPr>
                    <w:r w:rsidRPr="009B3FC5">
                      <w:t>ĐẠI BIỂU HỌC SINH</w:t>
                    </w:r>
                  </w:p>
                </w:txbxContent>
              </v:textbox>
            </v:rect>
            <v:rect id="_x0000_s1037" style="position:absolute;left:7250;top:13700;width:2435;height:520">
              <v:textbox>
                <w:txbxContent>
                  <w:p w:rsidR="009B3FC5" w:rsidRPr="009B3FC5" w:rsidRDefault="009B3FC5" w:rsidP="009B3FC5">
                    <w:pPr>
                      <w:jc w:val="center"/>
                    </w:pPr>
                    <w:r w:rsidRPr="009B3FC5">
                      <w:t>ĐẠI BIỂU HỌC SINH</w:t>
                    </w:r>
                  </w:p>
                </w:txbxContent>
              </v:textbox>
            </v:rect>
            <v:shape id="_x0000_s1039" type="#_x0000_t202" style="position:absolute;left:4570;top:11850;width:4510;height:390">
              <v:textbox>
                <w:txbxContent>
                  <w:p w:rsidR="009B3FC5" w:rsidRDefault="009B3FC5" w:rsidP="009B3FC5">
                    <w:pPr>
                      <w:jc w:val="center"/>
                    </w:pPr>
                    <w:r>
                      <w:t>BẢNG ĐEN</w:t>
                    </w:r>
                  </w:p>
                  <w:p w:rsidR="009B3FC5" w:rsidRDefault="009B3FC5" w:rsidP="009B3FC5">
                    <w:pPr>
                      <w:jc w:val="center"/>
                    </w:pPr>
                  </w:p>
                </w:txbxContent>
              </v:textbox>
            </v:shape>
            <v:rect id="_x0000_s1040" style="position:absolute;left:3955;top:14310;width:2435;height:520">
              <v:textbox>
                <w:txbxContent>
                  <w:p w:rsidR="009B3FC5" w:rsidRPr="009B3FC5" w:rsidRDefault="009B3FC5" w:rsidP="009B3FC5">
                    <w:pPr>
                      <w:jc w:val="center"/>
                    </w:pPr>
                    <w:r w:rsidRPr="009B3FC5">
                      <w:t>ĐẠI BIỂU HỌC SINH</w:t>
                    </w:r>
                  </w:p>
                </w:txbxContent>
              </v:textbox>
            </v:rect>
            <v:rect id="_x0000_s1041" style="position:absolute;left:7250;top:14310;width:2435;height:520">
              <v:textbox>
                <w:txbxContent>
                  <w:p w:rsidR="009B3FC5" w:rsidRPr="009B3FC5" w:rsidRDefault="009B3FC5" w:rsidP="009B3FC5">
                    <w:pPr>
                      <w:jc w:val="center"/>
                    </w:pPr>
                    <w:r w:rsidRPr="009B3FC5">
                      <w:t>ĐẠI BIỂU HỌC SINH</w:t>
                    </w:r>
                  </w:p>
                </w:txbxContent>
              </v:textbox>
            </v:rect>
          </v:group>
        </w:pict>
      </w:r>
    </w:p>
    <w:sectPr w:rsidR="009B3FC5" w:rsidRPr="009B3FC5" w:rsidSect="00005B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C6DB9"/>
    <w:multiLevelType w:val="hybridMultilevel"/>
    <w:tmpl w:val="67E416B8"/>
    <w:lvl w:ilvl="0" w:tplc="834682C0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165A7"/>
    <w:rsid w:val="000008EB"/>
    <w:rsid w:val="00005B43"/>
    <w:rsid w:val="00106A36"/>
    <w:rsid w:val="0011561F"/>
    <w:rsid w:val="001165A7"/>
    <w:rsid w:val="002232DF"/>
    <w:rsid w:val="00256395"/>
    <w:rsid w:val="00313A6E"/>
    <w:rsid w:val="0034324D"/>
    <w:rsid w:val="00353FD7"/>
    <w:rsid w:val="00554429"/>
    <w:rsid w:val="006E778F"/>
    <w:rsid w:val="007A4A67"/>
    <w:rsid w:val="008F737E"/>
    <w:rsid w:val="009A4DB1"/>
    <w:rsid w:val="009B3FC5"/>
    <w:rsid w:val="00C361E6"/>
    <w:rsid w:val="00CF56EC"/>
    <w:rsid w:val="00D1022F"/>
    <w:rsid w:val="00D40659"/>
    <w:rsid w:val="00E17989"/>
    <w:rsid w:val="00FC3C2B"/>
    <w:rsid w:val="00FF28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6"/>
        <w:szCs w:val="26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65A7"/>
    <w:rPr>
      <w:rFonts w:asciiTheme="minorHAnsi" w:hAnsiTheme="minorHAnsi" w:cstheme="minorBidi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6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5A7"/>
    <w:rPr>
      <w:rFonts w:ascii="Tahoma" w:hAnsi="Tahoma" w:cs="Tahoma"/>
      <w:color w:val="auto"/>
      <w:sz w:val="16"/>
      <w:szCs w:val="16"/>
    </w:rPr>
  </w:style>
  <w:style w:type="paragraph" w:styleId="ListParagraph">
    <w:name w:val="List Paragraph"/>
    <w:basedOn w:val="Normal"/>
    <w:uiPriority w:val="34"/>
    <w:qFormat/>
    <w:rsid w:val="009B3F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10</cp:revision>
  <dcterms:created xsi:type="dcterms:W3CDTF">2017-08-18T13:17:00Z</dcterms:created>
  <dcterms:modified xsi:type="dcterms:W3CDTF">2023-09-08T01:06:00Z</dcterms:modified>
</cp:coreProperties>
</file>